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B2C" w:rsidRPr="00D76F34" w:rsidRDefault="00AC0B2C" w:rsidP="00AC0B2C">
      <w:pPr>
        <w:ind w:firstLine="851"/>
        <w:jc w:val="both"/>
        <w:rPr>
          <w:lang w:val="kk-KZ"/>
        </w:rPr>
      </w:pPr>
      <w:r w:rsidRPr="00D76F34">
        <w:rPr>
          <w:lang w:val="kk-KZ"/>
        </w:rPr>
        <w:t>Тақырып: Бақылау және реттеу объектілері. Олард</w:t>
      </w:r>
      <w:r>
        <w:rPr>
          <w:lang w:val="kk-KZ"/>
        </w:rPr>
        <w:t>ың қасиеттері және сипаттамалары</w:t>
      </w:r>
      <w:r w:rsidRPr="00D76F34">
        <w:rPr>
          <w:lang w:val="kk-KZ"/>
        </w:rPr>
        <w:t>.</w:t>
      </w:r>
    </w:p>
    <w:p w:rsidR="00AC0B2C" w:rsidRDefault="00AC0B2C" w:rsidP="00AC0B2C">
      <w:pPr>
        <w:ind w:firstLine="851"/>
        <w:jc w:val="both"/>
        <w:rPr>
          <w:lang w:val="kk-KZ"/>
        </w:rPr>
      </w:pPr>
    </w:p>
    <w:p w:rsidR="00AC0B2C" w:rsidRPr="00D76F34" w:rsidRDefault="00AC0B2C" w:rsidP="00AC0B2C">
      <w:pPr>
        <w:ind w:firstLine="851"/>
        <w:jc w:val="both"/>
        <w:rPr>
          <w:lang w:val="kk-KZ"/>
        </w:rPr>
      </w:pPr>
      <w:r>
        <w:rPr>
          <w:lang w:val="kk-KZ"/>
        </w:rPr>
        <w:t>Бірінші ә</w:t>
      </w:r>
      <w:r w:rsidRPr="00D76F34">
        <w:rPr>
          <w:lang w:val="kk-KZ"/>
        </w:rPr>
        <w:t xml:space="preserve">ртүрлі реттеу объектілердің теңдеуі мына түрде жазылады </w:t>
      </w:r>
    </w:p>
    <w:p w:rsidR="00AC0B2C" w:rsidRPr="00D76F34" w:rsidRDefault="00023242" w:rsidP="00AC0B2C">
      <w:pPr>
        <w:ind w:firstLine="851"/>
        <w:jc w:val="both"/>
        <w:rPr>
          <w:lang w:val="kk-KZ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60.95pt;margin-top:15.5pt;width:81.65pt;height:49.65pt;z-index:251660288">
            <v:imagedata r:id="rId4" o:title=""/>
          </v:shape>
          <o:OLEObject Type="Embed" ProgID="Equation.3" ShapeID="_x0000_s1026" DrawAspect="Content" ObjectID="_1578069257" r:id="rId5"/>
        </w:pict>
      </w:r>
    </w:p>
    <w:p w:rsidR="00AC0B2C" w:rsidRDefault="00AC0B2C" w:rsidP="00AC0B2C">
      <w:pPr>
        <w:ind w:firstLine="851"/>
        <w:jc w:val="both"/>
        <w:rPr>
          <w:lang w:val="kk-KZ"/>
        </w:rPr>
      </w:pPr>
      <w:r>
        <w:rPr>
          <w:lang w:val="kk-KZ"/>
        </w:rPr>
        <w:t xml:space="preserve">                                      </w:t>
      </w:r>
    </w:p>
    <w:p w:rsidR="00AC0B2C" w:rsidRDefault="00AC0B2C" w:rsidP="00AC0B2C">
      <w:pPr>
        <w:ind w:firstLine="851"/>
        <w:jc w:val="both"/>
        <w:rPr>
          <w:lang w:val="kk-KZ"/>
        </w:rPr>
      </w:pPr>
    </w:p>
    <w:p w:rsidR="00AC0B2C" w:rsidRDefault="00AC0B2C" w:rsidP="00AC0B2C">
      <w:pPr>
        <w:ind w:firstLine="851"/>
        <w:jc w:val="both"/>
        <w:rPr>
          <w:lang w:val="kk-KZ"/>
        </w:rPr>
      </w:pPr>
    </w:p>
    <w:p w:rsidR="00AC0B2C" w:rsidRDefault="00AC0B2C" w:rsidP="00AC0B2C">
      <w:pPr>
        <w:ind w:firstLine="851"/>
        <w:jc w:val="both"/>
        <w:rPr>
          <w:lang w:val="kk-KZ"/>
        </w:rPr>
      </w:pPr>
    </w:p>
    <w:p w:rsidR="00AC0B2C" w:rsidRDefault="00AC0B2C" w:rsidP="00AC0B2C">
      <w:pPr>
        <w:rPr>
          <w:lang w:val="kk-KZ"/>
        </w:rPr>
      </w:pPr>
      <w:r>
        <w:rPr>
          <w:lang w:val="kk-KZ"/>
        </w:rPr>
        <w:t xml:space="preserve">  </w:t>
      </w:r>
      <w:r w:rsidRPr="00D76F34">
        <w:rPr>
          <w:lang w:val="kk-KZ"/>
        </w:rPr>
        <w:t>К</w:t>
      </w:r>
      <w:r w:rsidRPr="00D76F34">
        <w:rPr>
          <w:vertAlign w:val="subscript"/>
          <w:lang w:val="kk-KZ"/>
        </w:rPr>
        <w:t xml:space="preserve">С </w:t>
      </w:r>
      <w:r w:rsidRPr="00D76F34">
        <w:rPr>
          <w:lang w:val="kk-KZ"/>
        </w:rPr>
        <w:t>– объектінің сыйымдылық коэффициенті.</w:t>
      </w:r>
    </w:p>
    <w:p w:rsidR="00AC0B2C" w:rsidRDefault="00AC0B2C" w:rsidP="00AC0B2C">
      <w:pPr>
        <w:rPr>
          <w:vertAlign w:val="subscript"/>
          <w:lang w:val="kk-KZ"/>
        </w:rPr>
      </w:pPr>
      <w:r>
        <w:rPr>
          <w:lang w:val="kk-KZ"/>
        </w:rPr>
        <w:t xml:space="preserve"> </w:t>
      </w:r>
      <w:r w:rsidRPr="00D76F34">
        <w:rPr>
          <w:lang w:val="kk-KZ"/>
        </w:rPr>
        <w:t>Х</w:t>
      </w:r>
      <w:r w:rsidRPr="00D76F34">
        <w:rPr>
          <w:vertAlign w:val="subscript"/>
          <w:lang w:val="kk-KZ"/>
        </w:rPr>
        <w:t xml:space="preserve">И </w:t>
      </w:r>
      <w:r w:rsidRPr="00D76F34">
        <w:rPr>
          <w:lang w:val="kk-KZ"/>
        </w:rPr>
        <w:t xml:space="preserve">нақты шамасының уақыт бойынша өзгерісін </w:t>
      </w:r>
      <w:r>
        <w:rPr>
          <w:lang w:val="kk-KZ"/>
        </w:rPr>
        <w:t xml:space="preserve"> </w:t>
      </w:r>
      <w:r w:rsidRPr="00D76F34">
        <w:rPr>
          <w:lang w:val="kk-KZ"/>
        </w:rPr>
        <w:t>анықтайды</w:t>
      </w:r>
      <w:r>
        <w:rPr>
          <w:lang w:val="kk-KZ"/>
        </w:rPr>
        <w:t xml:space="preserve"> </w:t>
      </w:r>
      <w:r w:rsidRPr="00D76F34">
        <w:rPr>
          <w:lang w:val="kk-KZ"/>
        </w:rPr>
        <w:t>(реттелетін немесе бақыланатын шама );</w:t>
      </w:r>
      <w:r w:rsidRPr="00D76F34">
        <w:rPr>
          <w:vertAlign w:val="subscript"/>
          <w:lang w:val="kk-KZ"/>
        </w:rPr>
        <w:t xml:space="preserve"> </w:t>
      </w:r>
    </w:p>
    <w:p w:rsidR="00AC0B2C" w:rsidRPr="00AC0B2C" w:rsidRDefault="00AC0B2C" w:rsidP="00AC0B2C">
      <w:pPr>
        <w:rPr>
          <w:vertAlign w:val="subscript"/>
          <w:lang w:val="kk-KZ"/>
        </w:rPr>
      </w:pPr>
      <w:r w:rsidRPr="00D76F34">
        <w:rPr>
          <w:lang w:val="kk-KZ"/>
        </w:rPr>
        <w:t>У – реттейтін ағын.</w:t>
      </w:r>
    </w:p>
    <w:p w:rsidR="00AC0B2C" w:rsidRPr="00D76F34" w:rsidRDefault="00AC0B2C" w:rsidP="00AC0B2C">
      <w:pPr>
        <w:jc w:val="both"/>
        <w:rPr>
          <w:lang w:val="kk-KZ"/>
        </w:rPr>
      </w:pPr>
    </w:p>
    <w:p w:rsidR="00AC0B2C" w:rsidRDefault="00AC0B2C" w:rsidP="00AC0B2C">
      <w:pPr>
        <w:ind w:firstLine="851"/>
        <w:jc w:val="both"/>
        <w:rPr>
          <w:lang w:val="kk-KZ"/>
        </w:rPr>
      </w:pPr>
      <w:r>
        <w:rPr>
          <w:lang w:val="kk-KZ"/>
        </w:rPr>
        <w:t xml:space="preserve">  Екпін</w:t>
      </w:r>
      <w:r w:rsidRPr="00D76F34">
        <w:rPr>
          <w:lang w:val="kk-KZ"/>
        </w:rPr>
        <w:t xml:space="preserve"> қисығы</w:t>
      </w:r>
      <w:r>
        <w:rPr>
          <w:lang w:val="kk-KZ"/>
        </w:rPr>
        <w:t xml:space="preserve"> (ауысу өтпелі сипаттамасы</w:t>
      </w:r>
      <w:r w:rsidRPr="00D76F34">
        <w:rPr>
          <w:lang w:val="kk-KZ"/>
        </w:rPr>
        <w:t>)</w:t>
      </w:r>
      <w:r>
        <w:rPr>
          <w:lang w:val="kk-KZ"/>
        </w:rPr>
        <w:t xml:space="preserve"> маңызды  д</w:t>
      </w:r>
      <w:r w:rsidRPr="00D76F34">
        <w:rPr>
          <w:lang w:val="kk-KZ"/>
        </w:rPr>
        <w:t xml:space="preserve">инамикалық </w:t>
      </w:r>
      <w:r>
        <w:rPr>
          <w:lang w:val="kk-KZ"/>
        </w:rPr>
        <w:t>сипаттаманың</w:t>
      </w:r>
      <w:r w:rsidRPr="00D76F34">
        <w:rPr>
          <w:lang w:val="kk-KZ"/>
        </w:rPr>
        <w:t xml:space="preserve"> бо</w:t>
      </w:r>
      <w:r>
        <w:rPr>
          <w:lang w:val="kk-KZ"/>
        </w:rPr>
        <w:t>лы</w:t>
      </w:r>
      <w:r w:rsidRPr="00D76F34">
        <w:rPr>
          <w:lang w:val="kk-KZ"/>
        </w:rPr>
        <w:t>п</w:t>
      </w:r>
      <w:r>
        <w:rPr>
          <w:lang w:val="kk-KZ"/>
        </w:rPr>
        <w:t xml:space="preserve"> келеді.</w:t>
      </w:r>
      <w:r w:rsidRPr="00D76F34">
        <w:rPr>
          <w:lang w:val="kk-KZ"/>
        </w:rPr>
        <w:t xml:space="preserve"> Оны реттеу объектісіне қалыпты жумыс істе</w:t>
      </w:r>
      <w:r>
        <w:rPr>
          <w:lang w:val="kk-KZ"/>
        </w:rPr>
        <w:t xml:space="preserve">у режимінің 10% шамасындағы ұйытқу беру арқылы және РО шығыс белгісін өзгерісін өздігінен жазатын прибормен жазу арқылы эксперименттік жолмен анықтауға болады. Реттеу объектісінің қасиеттерін оқу үшін </w:t>
      </w:r>
      <w:r w:rsidRPr="00C7287A">
        <w:rPr>
          <w:lang w:val="kk-KZ"/>
        </w:rPr>
        <w:t>№1</w:t>
      </w:r>
      <w:r>
        <w:rPr>
          <w:lang w:val="kk-KZ"/>
        </w:rPr>
        <w:t xml:space="preserve"> өзіндік тапсырмасын орындау қажет.</w:t>
      </w:r>
    </w:p>
    <w:p w:rsidR="00AC0B2C" w:rsidRDefault="00AC0B2C" w:rsidP="00AC0B2C">
      <w:pPr>
        <w:ind w:firstLine="851"/>
        <w:jc w:val="both"/>
        <w:rPr>
          <w:lang w:val="kk-KZ"/>
        </w:rPr>
      </w:pPr>
    </w:p>
    <w:p w:rsidR="007F0661" w:rsidRPr="007F0661" w:rsidRDefault="007F0661" w:rsidP="00AC0B2C">
      <w:pPr>
        <w:ind w:firstLine="851"/>
        <w:jc w:val="both"/>
        <w:rPr>
          <w:lang w:val="kk-KZ"/>
        </w:rPr>
      </w:pPr>
      <w:r>
        <w:rPr>
          <w:lang w:val="kk-KZ"/>
        </w:rPr>
        <w:t xml:space="preserve"> </w:t>
      </w:r>
      <w:r w:rsidRPr="007F0661">
        <w:rPr>
          <w:lang w:val="kk-KZ"/>
        </w:rPr>
        <w:t xml:space="preserve"> </w:t>
      </w:r>
    </w:p>
    <w:p w:rsidR="007F0661" w:rsidRPr="007F0661" w:rsidRDefault="007F0661" w:rsidP="00AC0B2C">
      <w:pPr>
        <w:ind w:firstLine="851"/>
        <w:jc w:val="both"/>
        <w:rPr>
          <w:lang w:val="kk-KZ"/>
        </w:rPr>
      </w:pPr>
      <w:r w:rsidRPr="007F0661">
        <w:rPr>
          <w:lang w:val="kk-KZ"/>
        </w:rPr>
        <w:t xml:space="preserve">№ 1 </w:t>
      </w:r>
      <w:r w:rsidRPr="00D76F34">
        <w:rPr>
          <w:lang w:val="kk-KZ"/>
        </w:rPr>
        <w:t xml:space="preserve">Реттеу объектісіне түсетін </w:t>
      </w:r>
      <w:r>
        <w:rPr>
          <w:lang w:val="kk-KZ"/>
        </w:rPr>
        <w:t>секірмелі қозу реттеу шамаларының уақыт бойынша өзгеруіне әкеле</w:t>
      </w:r>
      <w:r w:rsidRPr="00D76F34">
        <w:rPr>
          <w:lang w:val="kk-KZ"/>
        </w:rPr>
        <w:t>ді</w:t>
      </w:r>
      <w:r w:rsidRPr="007F0661">
        <w:rPr>
          <w:lang w:val="kk-KZ"/>
        </w:rPr>
        <w:t>. К</w:t>
      </w:r>
      <w:r w:rsidRPr="007F0661">
        <w:rPr>
          <w:vertAlign w:val="subscript"/>
          <w:lang w:val="kk-KZ"/>
        </w:rPr>
        <w:t xml:space="preserve">п  </w:t>
      </w:r>
      <w:r w:rsidRPr="007F0661">
        <w:rPr>
          <w:lang w:val="kk-KZ"/>
        </w:rPr>
        <w:t>=2</w:t>
      </w:r>
      <w:r>
        <w:rPr>
          <w:lang w:val="kk-KZ"/>
        </w:rPr>
        <w:t xml:space="preserve"> болғандағы инерциялық емес</w:t>
      </w:r>
      <w:r w:rsidRPr="00D76F34">
        <w:rPr>
          <w:lang w:val="kk-KZ"/>
        </w:rPr>
        <w:t xml:space="preserve"> объекті үшін графикті көрсет</w:t>
      </w:r>
      <w:r w:rsidRPr="007F0661">
        <w:rPr>
          <w:lang w:val="kk-KZ"/>
        </w:rPr>
        <w:t>. К</w:t>
      </w:r>
      <w:r w:rsidRPr="007F0661">
        <w:rPr>
          <w:vertAlign w:val="subscript"/>
          <w:lang w:val="kk-KZ"/>
        </w:rPr>
        <w:t>п</w:t>
      </w:r>
      <w:r w:rsidRPr="00D76F34">
        <w:rPr>
          <w:lang w:val="kk-KZ"/>
        </w:rPr>
        <w:t xml:space="preserve"> физикалық мағынасын түсіндір</w:t>
      </w:r>
      <w:r w:rsidRPr="007F0661">
        <w:rPr>
          <w:lang w:val="kk-KZ"/>
        </w:rPr>
        <w:t>.</w:t>
      </w:r>
    </w:p>
    <w:p w:rsidR="00AC0B2C" w:rsidRDefault="00AC0B2C" w:rsidP="00AC0B2C">
      <w:pPr>
        <w:ind w:firstLine="851"/>
        <w:jc w:val="both"/>
        <w:rPr>
          <w:lang w:val="kk-KZ"/>
        </w:rPr>
      </w:pPr>
    </w:p>
    <w:p w:rsidR="007F0661" w:rsidRDefault="007F0661" w:rsidP="00AC0B2C">
      <w:pPr>
        <w:ind w:firstLine="851"/>
        <w:jc w:val="both"/>
        <w:rPr>
          <w:lang w:val="kk-KZ"/>
        </w:rPr>
      </w:pPr>
      <w:r>
        <w:rPr>
          <w:lang w:val="kk-KZ"/>
        </w:rPr>
        <w:t xml:space="preserve">Тапсырма2 </w:t>
      </w:r>
    </w:p>
    <w:p w:rsidR="001279B4" w:rsidRPr="00C27E4A" w:rsidRDefault="001279B4" w:rsidP="001279B4">
      <w:pPr>
        <w:jc w:val="both"/>
        <w:rPr>
          <w:lang w:val="kk-KZ"/>
        </w:rPr>
      </w:pPr>
      <w:r w:rsidRPr="001279B4">
        <w:rPr>
          <w:lang w:val="kk-KZ"/>
        </w:rPr>
        <w:t xml:space="preserve">№1 </w:t>
      </w:r>
      <w:r>
        <w:rPr>
          <w:lang w:val="kk-KZ"/>
        </w:rPr>
        <w:t xml:space="preserve">нұсқа </w:t>
      </w:r>
      <w:r w:rsidRPr="00D76F34">
        <w:rPr>
          <w:lang w:val="kk-KZ"/>
        </w:rPr>
        <w:t xml:space="preserve">және </w:t>
      </w:r>
      <w:r w:rsidRPr="001279B4">
        <w:rPr>
          <w:lang w:val="kk-KZ"/>
        </w:rPr>
        <w:t>К</w:t>
      </w:r>
      <w:r w:rsidRPr="001279B4">
        <w:rPr>
          <w:vertAlign w:val="subscript"/>
          <w:lang w:val="kk-KZ"/>
        </w:rPr>
        <w:t>п</w:t>
      </w:r>
      <w:r w:rsidRPr="001279B4">
        <w:rPr>
          <w:lang w:val="kk-KZ"/>
        </w:rPr>
        <w:t>=1, Т=60</w:t>
      </w:r>
      <w:r w:rsidRPr="00D76F34">
        <w:rPr>
          <w:lang w:val="kk-KZ"/>
        </w:rPr>
        <w:t xml:space="preserve"> </w:t>
      </w:r>
      <w:r w:rsidRPr="001279B4">
        <w:rPr>
          <w:lang w:val="kk-KZ"/>
        </w:rPr>
        <w:t xml:space="preserve">сек </w:t>
      </w:r>
      <w:r w:rsidRPr="00D76F34">
        <w:rPr>
          <w:lang w:val="kk-KZ"/>
        </w:rPr>
        <w:t>болғандағы инерционды реттеу объектінің графигін көрсет.</w:t>
      </w:r>
      <w:r w:rsidRPr="001279B4">
        <w:rPr>
          <w:lang w:val="kk-KZ"/>
        </w:rPr>
        <w:t xml:space="preserve"> </w:t>
      </w:r>
      <w:r w:rsidRPr="00C27E4A">
        <w:rPr>
          <w:lang w:val="kk-KZ"/>
        </w:rPr>
        <w:t>Т</w:t>
      </w:r>
      <w:r w:rsidRPr="00D76F34">
        <w:rPr>
          <w:lang w:val="kk-KZ"/>
        </w:rPr>
        <w:t xml:space="preserve"> тұрақты уақытының физикалық мағынасын түсіндір</w:t>
      </w:r>
      <w:r w:rsidRPr="00C27E4A">
        <w:rPr>
          <w:lang w:val="kk-KZ"/>
        </w:rPr>
        <w:t>..</w:t>
      </w:r>
    </w:p>
    <w:p w:rsidR="00AC0B2C" w:rsidRPr="00CA7B81" w:rsidRDefault="00AC0B2C" w:rsidP="00AC0B2C">
      <w:pPr>
        <w:ind w:firstLine="851"/>
        <w:jc w:val="both"/>
        <w:rPr>
          <w:lang w:val="kk-KZ"/>
        </w:rPr>
      </w:pPr>
      <w:r w:rsidRPr="00D76F34">
        <w:rPr>
          <w:lang w:val="kk-KZ"/>
        </w:rPr>
        <w:t>Мысал</w:t>
      </w:r>
      <w:r>
        <w:rPr>
          <w:lang w:val="kk-KZ"/>
        </w:rPr>
        <w:t xml:space="preserve"> келт</w:t>
      </w:r>
      <w:r w:rsidRPr="00D76F34">
        <w:rPr>
          <w:lang w:val="kk-KZ"/>
        </w:rPr>
        <w:t>і</w:t>
      </w:r>
      <w:r>
        <w:rPr>
          <w:lang w:val="kk-KZ"/>
        </w:rPr>
        <w:t>р</w:t>
      </w:r>
      <w:r w:rsidRPr="00C27E4A">
        <w:rPr>
          <w:lang w:val="kk-KZ"/>
        </w:rPr>
        <w:t>.</w:t>
      </w:r>
    </w:p>
    <w:p w:rsidR="00C27E4A" w:rsidRDefault="00C27E4A">
      <w:pPr>
        <w:rPr>
          <w:lang w:val="kk-KZ"/>
        </w:rPr>
      </w:pPr>
      <w:r>
        <w:rPr>
          <w:lang w:val="kk-KZ"/>
        </w:rPr>
        <w:t xml:space="preserve"> </w:t>
      </w:r>
    </w:p>
    <w:p w:rsidR="00462413" w:rsidRPr="00C27E4A" w:rsidRDefault="00C27E4A">
      <w:pPr>
        <w:rPr>
          <w:lang w:val="kk-KZ"/>
        </w:rPr>
      </w:pPr>
      <w:r>
        <w:rPr>
          <w:lang w:val="kk-KZ"/>
        </w:rPr>
        <w:t xml:space="preserve">Тапсырма 3 </w:t>
      </w:r>
    </w:p>
    <w:p w:rsidR="00C27E4A" w:rsidRDefault="00C27E4A">
      <w:r w:rsidRPr="00C27E4A">
        <w:rPr>
          <w:lang w:val="kk-KZ"/>
        </w:rPr>
        <w:t>№1,2.</w:t>
      </w:r>
      <w:r>
        <w:rPr>
          <w:lang w:val="kk-KZ"/>
        </w:rPr>
        <w:t xml:space="preserve"> нұсқа Реттеу шамаларыны</w:t>
      </w:r>
      <w:r w:rsidRPr="00D76F34">
        <w:rPr>
          <w:lang w:val="kk-KZ"/>
        </w:rPr>
        <w:t>ң шартты жылдамдығының өзгеруін анықтандар.</w:t>
      </w:r>
      <w:r>
        <w:rPr>
          <w:lang w:val="kk-KZ"/>
        </w:rPr>
        <w:t xml:space="preserve"> </w:t>
      </w:r>
      <w:r w:rsidRPr="00D76F34">
        <w:rPr>
          <w:lang w:val="kk-KZ"/>
        </w:rPr>
        <w:t xml:space="preserve">Шартты жылдамдық  </w:t>
      </w:r>
      <w:r w:rsidRPr="00D76F34">
        <w:t>ν</w:t>
      </w:r>
      <w:r w:rsidRPr="00D76F34">
        <w:rPr>
          <w:lang w:val="kk-KZ"/>
        </w:rPr>
        <w:t xml:space="preserve"> = </w:t>
      </w:r>
      <w:r w:rsidRPr="00D76F34">
        <w:t>Δ</w:t>
      </w:r>
      <w:r w:rsidRPr="00D76F34">
        <w:rPr>
          <w:lang w:val="kk-KZ"/>
        </w:rPr>
        <w:t>y/Т формуласы бойынша анықталады. Мысал.</w:t>
      </w:r>
    </w:p>
    <w:sectPr w:rsidR="00C27E4A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C0B2C"/>
    <w:rsid w:val="00023242"/>
    <w:rsid w:val="000F0EB0"/>
    <w:rsid w:val="001279B4"/>
    <w:rsid w:val="00383319"/>
    <w:rsid w:val="00462413"/>
    <w:rsid w:val="00560227"/>
    <w:rsid w:val="005D130B"/>
    <w:rsid w:val="007F0661"/>
    <w:rsid w:val="00AC0B2C"/>
    <w:rsid w:val="00C27E4A"/>
    <w:rsid w:val="00CB0BF2"/>
    <w:rsid w:val="00E2262F"/>
    <w:rsid w:val="00EE75C3"/>
    <w:rsid w:val="00FA04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B2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5</cp:revision>
  <dcterms:created xsi:type="dcterms:W3CDTF">2018-01-21T12:46:00Z</dcterms:created>
  <dcterms:modified xsi:type="dcterms:W3CDTF">2018-01-21T13:47:00Z</dcterms:modified>
</cp:coreProperties>
</file>